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D0" w:rsidRDefault="00C9426F" w:rsidP="00BD102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03AD0" w:rsidRDefault="00C9426F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安徽省徽都徽菜食品有限公司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0110-2022-QF</w:t>
      </w:r>
      <w:bookmarkEnd w:id="1"/>
    </w:p>
    <w:p w:rsidR="00103AD0" w:rsidRDefault="00103AD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103AD0">
        <w:trPr>
          <w:trHeight w:val="458"/>
        </w:trPr>
        <w:tc>
          <w:tcPr>
            <w:tcW w:w="4788" w:type="dxa"/>
            <w:gridSpan w:val="2"/>
            <w:vAlign w:val="center"/>
          </w:tcPr>
          <w:p w:rsidR="00103AD0" w:rsidRDefault="00C9426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03AD0" w:rsidRDefault="00103AD0"/>
        </w:tc>
      </w:tr>
      <w:tr w:rsidR="00103AD0">
        <w:trPr>
          <w:trHeight w:val="1037"/>
        </w:trPr>
        <w:tc>
          <w:tcPr>
            <w:tcW w:w="4788" w:type="dxa"/>
            <w:gridSpan w:val="2"/>
          </w:tcPr>
          <w:p w:rsidR="00103AD0" w:rsidRDefault="00C9426F" w:rsidP="00BD102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03AD0" w:rsidRDefault="00103AD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03AD0" w:rsidRDefault="00103AD0">
            <w:pPr>
              <w:rPr>
                <w:szCs w:val="21"/>
              </w:rPr>
            </w:pPr>
          </w:p>
          <w:p w:rsidR="00103AD0" w:rsidRDefault="00C9426F" w:rsidP="00BD102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03AD0" w:rsidRDefault="00103AD0">
            <w:pPr>
              <w:rPr>
                <w:szCs w:val="21"/>
              </w:rPr>
            </w:pPr>
          </w:p>
        </w:tc>
      </w:tr>
      <w:tr w:rsidR="00103AD0">
        <w:trPr>
          <w:trHeight w:val="985"/>
        </w:trPr>
        <w:tc>
          <w:tcPr>
            <w:tcW w:w="4788" w:type="dxa"/>
            <w:gridSpan w:val="2"/>
          </w:tcPr>
          <w:p w:rsidR="00103AD0" w:rsidRDefault="00C9426F" w:rsidP="00BD1026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03AD0" w:rsidRDefault="00C9426F" w:rsidP="00BD1026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03AD0" w:rsidRDefault="00103A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103AD0" w:rsidRDefault="00C9426F" w:rsidP="00BD102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03AD0" w:rsidRDefault="00C9426F" w:rsidP="00BD1026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03AD0" w:rsidRDefault="00103AD0">
            <w:pPr>
              <w:rPr>
                <w:szCs w:val="21"/>
                <w:u w:val="single"/>
              </w:rPr>
            </w:pPr>
          </w:p>
        </w:tc>
      </w:tr>
      <w:tr w:rsidR="00103AD0">
        <w:trPr>
          <w:trHeight w:val="802"/>
        </w:trPr>
        <w:tc>
          <w:tcPr>
            <w:tcW w:w="4788" w:type="dxa"/>
            <w:gridSpan w:val="2"/>
          </w:tcPr>
          <w:p w:rsidR="00103AD0" w:rsidRDefault="00C9426F" w:rsidP="00BD1026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103AD0" w:rsidRDefault="00C9426F" w:rsidP="00BD102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103AD0" w:rsidRDefault="00103AD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03AD0" w:rsidRDefault="00C9426F" w:rsidP="00BD102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03AD0" w:rsidRDefault="00103AD0">
            <w:pPr>
              <w:rPr>
                <w:b/>
                <w:szCs w:val="21"/>
              </w:rPr>
            </w:pPr>
          </w:p>
        </w:tc>
      </w:tr>
      <w:tr w:rsidR="00103AD0">
        <w:trPr>
          <w:trHeight w:val="1005"/>
        </w:trPr>
        <w:tc>
          <w:tcPr>
            <w:tcW w:w="4788" w:type="dxa"/>
            <w:gridSpan w:val="2"/>
          </w:tcPr>
          <w:p w:rsidR="00103AD0" w:rsidRDefault="00C9426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103AD0" w:rsidRDefault="00103AD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03AD0" w:rsidRDefault="00C9426F" w:rsidP="00BD102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03AD0" w:rsidRDefault="00103AD0">
            <w:pPr>
              <w:rPr>
                <w:b/>
                <w:szCs w:val="21"/>
              </w:rPr>
            </w:pPr>
          </w:p>
        </w:tc>
      </w:tr>
      <w:tr w:rsidR="00103AD0">
        <w:trPr>
          <w:trHeight w:val="1005"/>
        </w:trPr>
        <w:tc>
          <w:tcPr>
            <w:tcW w:w="4788" w:type="dxa"/>
            <w:gridSpan w:val="2"/>
          </w:tcPr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  <w:p w:rsidR="00103AD0" w:rsidRDefault="00C9426F">
            <w:pPr>
              <w:ind w:firstLineChars="200" w:firstLine="4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人，体系人数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人；</w:t>
            </w:r>
          </w:p>
        </w:tc>
        <w:tc>
          <w:tcPr>
            <w:tcW w:w="5043" w:type="dxa"/>
            <w:gridSpan w:val="3"/>
          </w:tcPr>
          <w:p w:rsidR="00103AD0" w:rsidRDefault="00C9426F" w:rsidP="00BD102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03AD0" w:rsidRDefault="00C9426F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总人数：</w:t>
            </w:r>
            <w:r>
              <w:rPr>
                <w:rFonts w:hint="eastAsia"/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人，体系人数：</w:t>
            </w:r>
            <w:r>
              <w:rPr>
                <w:rFonts w:hint="eastAsia"/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人</w:t>
            </w:r>
          </w:p>
        </w:tc>
      </w:tr>
      <w:tr w:rsidR="00103AD0">
        <w:trPr>
          <w:trHeight w:val="1005"/>
        </w:trPr>
        <w:tc>
          <w:tcPr>
            <w:tcW w:w="4788" w:type="dxa"/>
            <w:gridSpan w:val="2"/>
          </w:tcPr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03AD0" w:rsidRDefault="00C942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03AD0" w:rsidRDefault="00103AD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03AD0" w:rsidRDefault="00C9426F" w:rsidP="00BD102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03AD0" w:rsidRDefault="00103AD0">
            <w:pPr>
              <w:rPr>
                <w:b/>
                <w:szCs w:val="21"/>
              </w:rPr>
            </w:pPr>
          </w:p>
        </w:tc>
      </w:tr>
      <w:tr w:rsidR="00103AD0">
        <w:trPr>
          <w:trHeight w:val="497"/>
        </w:trPr>
        <w:tc>
          <w:tcPr>
            <w:tcW w:w="4788" w:type="dxa"/>
            <w:gridSpan w:val="2"/>
          </w:tcPr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103AD0" w:rsidRDefault="00103AD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103AD0">
        <w:trPr>
          <w:trHeight w:val="497"/>
        </w:trPr>
        <w:tc>
          <w:tcPr>
            <w:tcW w:w="4788" w:type="dxa"/>
            <w:gridSpan w:val="2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103AD0" w:rsidRDefault="00103AD0">
            <w:pPr>
              <w:rPr>
                <w:b/>
                <w:szCs w:val="21"/>
              </w:rPr>
            </w:pPr>
          </w:p>
        </w:tc>
      </w:tr>
      <w:tr w:rsidR="00103AD0">
        <w:trPr>
          <w:trHeight w:val="699"/>
        </w:trPr>
        <w:tc>
          <w:tcPr>
            <w:tcW w:w="9831" w:type="dxa"/>
            <w:gridSpan w:val="5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103AD0">
        <w:trPr>
          <w:trHeight w:val="699"/>
        </w:trPr>
        <w:tc>
          <w:tcPr>
            <w:tcW w:w="9831" w:type="dxa"/>
            <w:gridSpan w:val="5"/>
          </w:tcPr>
          <w:p w:rsidR="00103AD0" w:rsidRDefault="00C9426F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103AD0">
        <w:trPr>
          <w:trHeight w:val="699"/>
        </w:trPr>
        <w:tc>
          <w:tcPr>
            <w:tcW w:w="9831" w:type="dxa"/>
            <w:gridSpan w:val="5"/>
          </w:tcPr>
          <w:p w:rsidR="00103AD0" w:rsidRDefault="00C942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103AD0" w:rsidRDefault="00C942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体系人数变化</w:t>
            </w:r>
          </w:p>
          <w:p w:rsidR="00103AD0" w:rsidRDefault="00C942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Q:</w:t>
            </w:r>
            <w:r>
              <w:rPr>
                <w:rFonts w:hint="eastAsia"/>
                <w:szCs w:val="21"/>
                <w:u w:val="single"/>
              </w:rPr>
              <w:t>初审：【</w:t>
            </w:r>
            <w:r>
              <w:rPr>
                <w:rFonts w:hint="eastAsia"/>
                <w:szCs w:val="21"/>
                <w:u w:val="single"/>
              </w:rPr>
              <w:t>3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+0.5</w:t>
            </w:r>
            <w:r>
              <w:rPr>
                <w:rFonts w:hint="eastAsia"/>
                <w:szCs w:val="21"/>
                <w:u w:val="single"/>
              </w:rPr>
              <w:t>（高风险）】</w:t>
            </w:r>
            <w:r>
              <w:rPr>
                <w:rFonts w:hint="eastAsia"/>
                <w:szCs w:val="21"/>
                <w:u w:val="single"/>
              </w:rPr>
              <w:t>*70%</w:t>
            </w:r>
            <w:r>
              <w:rPr>
                <w:rFonts w:hint="eastAsia"/>
                <w:szCs w:val="21"/>
                <w:u w:val="single"/>
              </w:rPr>
              <w:t>（曾获得</w:t>
            </w:r>
            <w:r>
              <w:rPr>
                <w:rFonts w:hint="eastAsia"/>
                <w:szCs w:val="21"/>
                <w:u w:val="single"/>
              </w:rPr>
              <w:t>ISC</w:t>
            </w:r>
            <w:r>
              <w:rPr>
                <w:rFonts w:hint="eastAsia"/>
                <w:szCs w:val="21"/>
                <w:u w:val="single"/>
              </w:rPr>
              <w:t>其他体系证书，减少</w:t>
            </w:r>
            <w:r>
              <w:rPr>
                <w:rFonts w:hint="eastAsia"/>
                <w:szCs w:val="21"/>
                <w:u w:val="single"/>
              </w:rPr>
              <w:t>30%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=2.45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103AD0" w:rsidRDefault="00C942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监审：</w:t>
            </w:r>
            <w:r>
              <w:rPr>
                <w:rFonts w:hint="eastAsia"/>
                <w:szCs w:val="21"/>
                <w:u w:val="single"/>
              </w:rPr>
              <w:t>2.45*1/3=0.82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103AD0" w:rsidRDefault="00C942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再认证：</w:t>
            </w:r>
            <w:r>
              <w:rPr>
                <w:rFonts w:hint="eastAsia"/>
                <w:szCs w:val="21"/>
                <w:u w:val="single"/>
              </w:rPr>
              <w:t>2.45*2/3=1.64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103AD0" w:rsidRDefault="00C942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食品安全管理体系人日无变化。</w:t>
            </w:r>
          </w:p>
          <w:p w:rsidR="00103AD0" w:rsidRDefault="00103AD0">
            <w:pPr>
              <w:rPr>
                <w:b/>
                <w:szCs w:val="21"/>
              </w:rPr>
            </w:pPr>
          </w:p>
        </w:tc>
      </w:tr>
      <w:tr w:rsidR="00103AD0">
        <w:trPr>
          <w:trHeight w:val="699"/>
        </w:trPr>
        <w:tc>
          <w:tcPr>
            <w:tcW w:w="2457" w:type="dxa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肖新龙</w:t>
            </w:r>
          </w:p>
        </w:tc>
        <w:tc>
          <w:tcPr>
            <w:tcW w:w="2457" w:type="dxa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2022-03-01</w:t>
            </w:r>
          </w:p>
        </w:tc>
      </w:tr>
      <w:tr w:rsidR="00103AD0">
        <w:trPr>
          <w:trHeight w:val="165"/>
        </w:trPr>
        <w:tc>
          <w:tcPr>
            <w:tcW w:w="9831" w:type="dxa"/>
            <w:gridSpan w:val="5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03AD0">
        <w:trPr>
          <w:trHeight w:val="1364"/>
        </w:trPr>
        <w:tc>
          <w:tcPr>
            <w:tcW w:w="2457" w:type="dxa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03AD0" w:rsidRDefault="00103AD0">
            <w:pPr>
              <w:rPr>
                <w:b/>
                <w:szCs w:val="21"/>
              </w:rPr>
            </w:pPr>
          </w:p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2022.3.1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03AD0" w:rsidRDefault="00C942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103AD0" w:rsidRDefault="00C94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2022.3.1</w:t>
            </w:r>
          </w:p>
        </w:tc>
        <w:tc>
          <w:tcPr>
            <w:tcW w:w="2457" w:type="dxa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03AD0" w:rsidRDefault="00103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103AD0" w:rsidRDefault="00C942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03AD0" w:rsidRDefault="00103AD0"/>
    <w:sectPr w:rsidR="00103AD0" w:rsidSect="00103AD0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26F" w:rsidRDefault="00C9426F" w:rsidP="00103AD0">
      <w:r>
        <w:separator/>
      </w:r>
    </w:p>
  </w:endnote>
  <w:endnote w:type="continuationSeparator" w:id="1">
    <w:p w:rsidR="00C9426F" w:rsidRDefault="00C9426F" w:rsidP="00103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26F" w:rsidRDefault="00C9426F" w:rsidP="00103AD0">
      <w:r>
        <w:separator/>
      </w:r>
    </w:p>
  </w:footnote>
  <w:footnote w:type="continuationSeparator" w:id="1">
    <w:p w:rsidR="00C9426F" w:rsidRDefault="00C9426F" w:rsidP="00103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AD0" w:rsidRDefault="00C9426F" w:rsidP="00BD1026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3AD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 stroked="f">
          <v:textbox>
            <w:txbxContent>
              <w:p w:rsidR="00103AD0" w:rsidRDefault="00C9426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103AD0" w:rsidRDefault="00C9426F" w:rsidP="00BD1026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AA2"/>
    <w:rsid w:val="00103AD0"/>
    <w:rsid w:val="001D2AA2"/>
    <w:rsid w:val="00BD1026"/>
    <w:rsid w:val="00C9426F"/>
    <w:rsid w:val="00DB58D9"/>
    <w:rsid w:val="00EC7812"/>
    <w:rsid w:val="0CEC5B25"/>
    <w:rsid w:val="35050C1D"/>
    <w:rsid w:val="681E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A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1D2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D2AA2"/>
    <w:rPr>
      <w:sz w:val="18"/>
      <w:szCs w:val="18"/>
    </w:rPr>
  </w:style>
  <w:style w:type="paragraph" w:styleId="a4">
    <w:name w:val="footer"/>
    <w:basedOn w:val="a"/>
    <w:qFormat/>
    <w:rsid w:val="001D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D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D2AA2"/>
  </w:style>
  <w:style w:type="paragraph" w:customStyle="1" w:styleId="CharChar">
    <w:name w:val="Char Char"/>
    <w:basedOn w:val="a"/>
    <w:qFormat/>
    <w:rsid w:val="001D2AA2"/>
  </w:style>
  <w:style w:type="character" w:customStyle="1" w:styleId="Char">
    <w:name w:val="页眉 Char"/>
    <w:basedOn w:val="a0"/>
    <w:link w:val="a5"/>
    <w:qFormat/>
    <w:rsid w:val="001D2AA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D2AA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570</Characters>
  <Application>Microsoft Office Word</Application>
  <DocSecurity>0</DocSecurity>
  <Lines>4</Lines>
  <Paragraphs>1</Paragraphs>
  <ScaleCrop>false</ScaleCrop>
  <Company>番茄花园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2022-03-01T07:55:00Z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2052-11.1.0.11365</vt:lpwstr>
  </property>
</Properties>
</file>